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8F701948">
      <w:pPr>
        <w:pStyle w:val="style0"/>
        <w:rPr>
          <w:highlight w:val="yellow"/>
        </w:rPr>
      </w:pPr>
      <w:bookmarkStart w:id="0" w:name="_GoBack"/>
      <w:bookmarkEnd w:id="0"/>
      <w:r>
        <w:rPr>
          <w:highlight w:val="yellow"/>
          <w:lang w:val="en-US"/>
        </w:rPr>
        <w:t>Nine gold medals (Poetic devices)</w:t>
      </w:r>
    </w:p>
    <w:p w14:paraId="CFA6A0EF">
      <w:pPr>
        <w:pStyle w:val="style0"/>
        <w:rPr>
          <w:lang w:val="en-US"/>
        </w:rPr>
      </w:pPr>
    </w:p>
    <w:p w14:paraId="A5493978">
      <w:pPr>
        <w:pStyle w:val="style0"/>
        <w:rPr>
          <w:lang w:val="en-US"/>
        </w:rPr>
      </w:pPr>
      <w:r>
        <w:rPr>
          <w:lang w:val="en-US"/>
        </w:rPr>
        <w:t>1. Alliteration Alliteration is the repetition of a consonant sound at the start of 2 or more consecutive words like stumbled and staggered.</w:t>
      </w:r>
    </w:p>
    <w:p w14:paraId="1C19B47E">
      <w:pPr>
        <w:pStyle w:val="style0"/>
        <w:rPr/>
      </w:pPr>
    </w:p>
    <w:p w14:paraId="19A10B55">
      <w:pPr>
        <w:pStyle w:val="style0"/>
        <w:rPr/>
      </w:pPr>
    </w:p>
    <w:p w14:paraId="A3B2D15C">
      <w:pPr>
        <w:pStyle w:val="style0"/>
        <w:rPr>
          <w:lang w:val="en-US"/>
        </w:rPr>
      </w:pPr>
      <w:r>
        <w:rPr>
          <w:lang w:val="en-US"/>
        </w:rPr>
        <w:t xml:space="preserve">Metaphor </w:t>
      </w:r>
    </w:p>
    <w:p w14:paraId="4B6DA2CF">
      <w:pPr>
        <w:pStyle w:val="style0"/>
        <w:rPr>
          <w:lang w:val="en-US"/>
        </w:rPr>
      </w:pPr>
      <w:r>
        <w:rPr>
          <w:lang w:val="en-US"/>
        </w:rPr>
        <w:t>“His dreams and his efforts dashed in the dirt” The poet compares the runner’s dreams and efforts to something physical that can be thrown and broken in the dirt. This powerful metaphor beautifully captures the deep pain and devastation felt by the fallen runner in that moment.</w:t>
      </w:r>
    </w:p>
    <w:p w14:paraId="5764E3B7">
      <w:pPr>
        <w:pStyle w:val="style0"/>
        <w:rPr/>
      </w:pPr>
    </w:p>
    <w:p w14:paraId="5D051EE0">
      <w:pPr>
        <w:pStyle w:val="style0"/>
        <w:rPr/>
      </w:pPr>
    </w:p>
    <w:p w14:paraId="16C701F9">
      <w:pPr>
        <w:pStyle w:val="style0"/>
        <w:rPr/>
      </w:pPr>
    </w:p>
    <w:p w14:paraId="EF1E8C25">
      <w:pPr>
        <w:pStyle w:val="style0"/>
        <w:rPr>
          <w:lang w:val="en-US"/>
        </w:rPr>
      </w:pPr>
      <w:r>
        <w:rPr>
          <w:lang w:val="en-US"/>
        </w:rPr>
        <w:t xml:space="preserve">Personification </w:t>
      </w:r>
    </w:p>
    <w:p w14:paraId="16C1B58C">
      <w:pPr>
        <w:pStyle w:val="style0"/>
        <w:rPr>
          <w:lang w:val="en-US"/>
        </w:rPr>
      </w:pPr>
      <w:r>
        <w:rPr>
          <w:lang w:val="en-US"/>
        </w:rPr>
        <w:t>“The pistol exploded” The pistol is given a human quality of exploding with great force and energy. This personification creates a vivid and dramatic picture of the starting signal and adds great excitement to the beginning of the race.</w:t>
      </w:r>
    </w:p>
    <w:p w14:paraId="4A090505">
      <w:pPr>
        <w:pStyle w:val="style0"/>
        <w:rPr/>
      </w:pPr>
    </w:p>
    <w:p w14:paraId="C4F09CB4">
      <w:pPr>
        <w:pStyle w:val="style0"/>
        <w:rPr/>
      </w:pPr>
    </w:p>
    <w:p w14:paraId="8D56AAFC">
      <w:pPr>
        <w:pStyle w:val="style0"/>
        <w:rPr>
          <w:lang w:val="en-US"/>
        </w:rPr>
      </w:pPr>
      <w:r>
        <w:rPr>
          <w:lang w:val="en-US"/>
        </w:rPr>
        <w:t xml:space="preserve">Hyperbole </w:t>
      </w:r>
    </w:p>
    <w:p w14:paraId="922AFA03">
      <w:pPr>
        <w:pStyle w:val="style0"/>
        <w:rPr>
          <w:lang w:val="en-US"/>
        </w:rPr>
      </w:pPr>
      <w:r>
        <w:rPr>
          <w:lang w:val="en-US"/>
        </w:rPr>
        <w:t>“Said more than these words ever will” This is an exaggeration used to emphasize that the expressions on the nine beaming faces and the standing ovation of the crowd were so powerful and meaningful that no words could ever fully describe or capture that extraordinary moment.</w:t>
      </w:r>
    </w:p>
    <w:p w14:paraId="2E166AE7">
      <w:pPr>
        <w:pStyle w:val="style0"/>
        <w:rPr/>
      </w:pPr>
    </w:p>
    <w:p w14:paraId="A8C872EE">
      <w:pPr>
        <w:pStyle w:val="style0"/>
        <w:rPr/>
      </w:pPr>
    </w:p>
    <w:p w14:paraId="0EE0550C">
      <w:pPr>
        <w:pStyle w:val="style0"/>
        <w:rPr>
          <w:lang w:val="en-US"/>
        </w:rPr>
      </w:pPr>
      <w:r>
        <w:rPr>
          <w:lang w:val="en-US"/>
        </w:rPr>
        <w:t>Imagery</w:t>
      </w:r>
    </w:p>
    <w:p w14:paraId="E08745CB">
      <w:pPr>
        <w:pStyle w:val="style0"/>
        <w:rPr>
          <w:lang w:val="en-US"/>
        </w:rPr>
      </w:pPr>
      <w:r>
        <w:rPr>
          <w:lang w:val="en-US"/>
        </w:rPr>
        <w:t xml:space="preserve"> “Fell to the asphalt instead” The poet creates a very vivid and painful visual image of the smallest runner falling hard on the rough asphalt track. The reader can almost feel the impact of the fall making this moment deeply real and emotionally powerful.</w:t>
      </w:r>
    </w:p>
    <w:p w14:paraId="76D663B4">
      <w:pPr>
        <w:pStyle w:val="style0"/>
        <w:rPr>
          <w:lang w:val="en-US"/>
        </w:rPr>
      </w:pPr>
      <w:r>
        <w:rPr>
          <w:lang w:val="en-US"/>
        </w:rPr>
        <w:t>“Nine beaming faces” This beautiful image of nine bright and joyful faces at the finish line creates a warm, uplifting and deeply satisfying picture in the reader’s mind at the end of the poem.</w:t>
      </w:r>
    </w:p>
    <w:p w14:paraId="9D62DE6B">
      <w:pPr>
        <w:pStyle w:val="style0"/>
        <w:rPr/>
      </w:pPr>
    </w:p>
    <w:p w14:paraId="6DC152BD">
      <w:pPr>
        <w:pStyle w:val="style0"/>
        <w:rPr/>
      </w:pPr>
    </w:p>
    <w:p w14:paraId="D6103A7B">
      <w:pPr>
        <w:pStyle w:val="style0"/>
        <w:rPr>
          <w:lang w:val="en-US"/>
        </w:rPr>
      </w:pPr>
      <w:r>
        <w:rPr>
          <w:lang w:val="en-US"/>
        </w:rPr>
        <w:t xml:space="preserve">Simile </w:t>
      </w:r>
    </w:p>
    <w:p w14:paraId="45729024">
      <w:pPr>
        <w:pStyle w:val="style0"/>
        <w:rPr>
          <w:lang w:val="en-US"/>
        </w:rPr>
      </w:pPr>
      <w:r>
        <w:rPr>
          <w:lang w:val="en-US"/>
        </w:rPr>
        <w:t>“As sure as I’m standing here telling this story” The narrator compares the certainty of what happened next to the certainty of his own physical presence. This simile makes the poem feel like a genuine and honest eyewitness account of a real and extraordinary event.</w:t>
      </w:r>
    </w:p>
    <w:p w14:paraId="165A5E3B">
      <w:pPr>
        <w:pStyle w:val="style0"/>
        <w:rPr/>
      </w:pPr>
    </w:p>
    <w:p w14:paraId="F76FA699">
      <w:pPr>
        <w:pStyle w:val="style0"/>
        <w:rPr>
          <w:lang w:val="en-US"/>
        </w:rPr>
      </w:pPr>
      <w:r>
        <w:rPr>
          <w:lang w:val="en-US"/>
        </w:rPr>
        <w:t xml:space="preserve">Repetition </w:t>
      </w:r>
    </w:p>
    <w:p w14:paraId="493DAC21">
      <w:pPr>
        <w:pStyle w:val="style0"/>
        <w:rPr>
          <w:lang w:val="en-US"/>
        </w:rPr>
      </w:pPr>
      <w:r>
        <w:rPr>
          <w:lang w:val="en-US"/>
        </w:rPr>
        <w:t>“For the gold, for the silver, and bronze” The repetition of the word “for” emphasizes the importance and value of each medal and the strong desire of every athlete to win one for all their hard work and months of dedicated training.</w:t>
      </w:r>
    </w:p>
    <w:p w14:paraId="6DF59E6C">
      <w:pPr>
        <w:pStyle w:val="style0"/>
        <w:rPr/>
      </w:pPr>
    </w:p>
    <w:p w14:paraId="0A6F8C07">
      <w:pPr>
        <w:pStyle w:val="style0"/>
        <w:rPr/>
      </w:pPr>
    </w:p>
    <w:p w14:paraId="AFE838CC">
      <w:pPr>
        <w:pStyle w:val="style0"/>
        <w:rPr>
          <w:lang w:val="en-US"/>
        </w:rPr>
      </w:pPr>
      <w:r>
        <w:rPr>
          <w:lang w:val="en-US"/>
        </w:rPr>
        <w:t xml:space="preserve">Symbolism </w:t>
      </w:r>
    </w:p>
    <w:p w14:paraId="C9DF2FDA">
      <w:pPr>
        <w:pStyle w:val="style0"/>
        <w:rPr>
          <w:lang w:val="en-US"/>
        </w:rPr>
      </w:pPr>
      <w:r>
        <w:rPr>
          <w:lang w:val="en-US"/>
        </w:rPr>
        <w:t>“Nine Gold Medals” The nine gold medals are a powerful symbol of compassion, unity and selfless humanity. They do not symbolize athletic speed or individual victory but rather the golden quality of nine human hearts that chose kindness over personal glory and competition.</w:t>
      </w:r>
    </w:p>
    <w:p w14:paraId="69790C6B">
      <w:pPr>
        <w:pStyle w:val="style0"/>
        <w:rPr>
          <w:lang w:val="en-US"/>
        </w:rPr>
      </w:pPr>
      <w:r>
        <w:rPr>
          <w:lang w:val="en-US"/>
        </w:rPr>
        <w:t>“Joined Hands” The image of all nine runners joining hands is a beautiful symbol of unity, togetherness and the triumph of human compassion over individual ambition and competitive spirit.</w:t>
      </w:r>
    </w:p>
    <w:p w14:paraId="F874D2A6">
      <w:pPr>
        <w:pStyle w:val="style0"/>
        <w:rPr/>
      </w:pPr>
    </w:p>
    <w:p w14:paraId="9825B7DF">
      <w:pPr>
        <w:pStyle w:val="style0"/>
        <w:rPr>
          <w:lang w:val="en-US"/>
        </w:rPr>
      </w:pPr>
      <w:r>
        <w:rPr>
          <w:lang w:val="en-US"/>
        </w:rPr>
        <w:t>Irony</w:t>
      </w:r>
    </w:p>
    <w:p w14:paraId="9714098F">
      <w:pPr>
        <w:pStyle w:val="style0"/>
        <w:rPr>
          <w:lang w:val="en-US"/>
        </w:rPr>
      </w:pPr>
      <w:r>
        <w:rPr>
          <w:lang w:val="en-US"/>
        </w:rPr>
        <w:t xml:space="preserve"> “The hundred-yard dash now reduced to a walk” There is a beautiful irony here. A race that was meant to be run at full speed ended up being completed as a slow and gentle walk. Yet this walk was far more powerful, meaningful and memorable than any fast race could ever have been.</w:t>
      </w:r>
    </w:p>
    <w:p w14:paraId="0D7C6A19">
      <w:pPr>
        <w:pStyle w:val="style0"/>
        <w:rPr/>
      </w:pPr>
    </w:p>
    <w:p w14:paraId="DAB53017">
      <w:pPr>
        <w:pStyle w:val="style0"/>
        <w:rPr>
          <w:lang w:val="en-US"/>
        </w:rPr>
      </w:pPr>
      <w:r>
        <w:rPr>
          <w:lang w:val="en-US"/>
        </w:rPr>
        <w:t xml:space="preserve">Antithesis </w:t>
      </w:r>
    </w:p>
    <w:p w14:paraId="915F86BE">
      <w:pPr>
        <w:pStyle w:val="style0"/>
        <w:rPr/>
      </w:pPr>
      <w:r>
        <w:rPr>
          <w:lang w:val="en-US"/>
        </w:rPr>
        <w:t>“The hundred-yard dash now reduced to a walk” The sharp contrast between “dash” and “walk” creates a powerful antithesis that highlights the transformation of a competitive race into a beautiful act of unity and compassion making this one of the most memorable lines in the entire poem.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506</Words>
  <Characters>2529</Characters>
  <Application>WPS Office</Application>
  <Paragraphs>39</Paragraphs>
  <CharactersWithSpaces>3022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2026-10-12T04:27:52Z</dcterms:created>
  <dc:creator>CPH2015</dc:creator>
  <lastModifiedBy>CPH2015</lastModifiedBy>
  <dcterms:modified xsi:type="dcterms:W3CDTF">2026-10-12T04:29:25Z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a75f5332895d43b2be0952d9eff5fb06_21</vt:lpwstr>
  </property>
</Properties>
</file>